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F88" w:rsidRPr="00E90F88" w:rsidRDefault="00E90F88" w:rsidP="00E90F8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90F88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E90F88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E90F88" w:rsidRPr="00E90F88" w:rsidRDefault="00E90F88" w:rsidP="00E90F88">
      <w:pPr>
        <w:widowControl/>
        <w:spacing w:after="120" w:line="57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90F88">
        <w:rPr>
          <w:rFonts w:ascii="Helvetica" w:eastAsia="宋体" w:hAnsi="Helvetica" w:cs="Helvetica"/>
          <w:color w:val="000000"/>
          <w:kern w:val="0"/>
          <w:sz w:val="30"/>
          <w:szCs w:val="30"/>
        </w:rPr>
        <w:t>                                                           2025</w:t>
      </w:r>
      <w:r w:rsidRPr="00E90F88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年度社会工作者职业资格考试工作计划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78"/>
        <w:gridCol w:w="1286"/>
        <w:gridCol w:w="896"/>
        <w:gridCol w:w="2667"/>
        <w:gridCol w:w="3049"/>
      </w:tblGrid>
      <w:tr w:rsidR="00E90F88" w:rsidRPr="00E90F88" w:rsidTr="00E90F88">
        <w:trPr>
          <w:trHeight w:val="630"/>
          <w:tblCellSpacing w:w="0" w:type="dxa"/>
        </w:trPr>
        <w:tc>
          <w:tcPr>
            <w:tcW w:w="325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时间安排</w:t>
            </w:r>
          </w:p>
        </w:tc>
        <w:tc>
          <w:tcPr>
            <w:tcW w:w="870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作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排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25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—28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8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各市及省直考区组织报名，</w:t>
            </w:r>
          </w:p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31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—31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Autospacing="1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报考人员完成网上缴费。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3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19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—25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3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报考人员可登陆报名网站下载打印准考证。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23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3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各考区领取试卷、答题卡。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82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00—16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5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社会工作法规与政策（中级）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日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上午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社会工作综合能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力（初、中级）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00—16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社会工作实务（初级）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00—16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社会工作实务（中级）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90F88" w:rsidRPr="00E90F88" w:rsidRDefault="00E90F88" w:rsidP="00E90F8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00—17</w:t>
            </w:r>
            <w:r w:rsidRPr="00E90F88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社会工作实务（高级）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26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28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wordWrap w:val="0"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人社部考试中心公布考试成绩。</w:t>
            </w:r>
          </w:p>
        </w:tc>
      </w:tr>
      <w:tr w:rsidR="00E90F88" w:rsidRPr="00E90F88" w:rsidTr="00E90F88">
        <w:trPr>
          <w:trHeight w:val="630"/>
          <w:tblCellSpacing w:w="0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</w:t>
            </w:r>
          </w:p>
        </w:tc>
        <w:tc>
          <w:tcPr>
            <w:tcW w:w="868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90F88" w:rsidRPr="00E90F88" w:rsidRDefault="00E90F88" w:rsidP="00E90F8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E90F8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资格审查，确定符合证书领取人员。</w:t>
            </w:r>
          </w:p>
        </w:tc>
      </w:tr>
    </w:tbl>
    <w:p w:rsidR="00E90F88" w:rsidRPr="00E90F88" w:rsidRDefault="00E90F88" w:rsidP="00E90F88">
      <w:pPr>
        <w:widowControl/>
        <w:spacing w:beforeAutospacing="1" w:afterAutospacing="1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90F88">
        <w:rPr>
          <w:rFonts w:ascii="Helvetica" w:eastAsia="宋体" w:hAnsi="Helvetica" w:cs="Helvetica"/>
          <w:color w:val="000000"/>
          <w:kern w:val="0"/>
          <w:sz w:val="30"/>
          <w:szCs w:val="30"/>
        </w:rPr>
        <w:br w:type="textWrapping" w:clear="all"/>
      </w:r>
    </w:p>
    <w:p w:rsidR="00C04F2B" w:rsidRPr="00E90F88" w:rsidRDefault="00C04F2B"/>
    <w:sectPr w:rsidR="00C04F2B" w:rsidRPr="00E90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4F2B" w:rsidRDefault="00C04F2B" w:rsidP="00E90F88">
      <w:r>
        <w:separator/>
      </w:r>
    </w:p>
  </w:endnote>
  <w:endnote w:type="continuationSeparator" w:id="1">
    <w:p w:rsidR="00C04F2B" w:rsidRDefault="00C04F2B" w:rsidP="00E90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4F2B" w:rsidRDefault="00C04F2B" w:rsidP="00E90F88">
      <w:r>
        <w:separator/>
      </w:r>
    </w:p>
  </w:footnote>
  <w:footnote w:type="continuationSeparator" w:id="1">
    <w:p w:rsidR="00C04F2B" w:rsidRDefault="00C04F2B" w:rsidP="00E90F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F88"/>
    <w:rsid w:val="00C04F2B"/>
    <w:rsid w:val="00E90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0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0F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0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0F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7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2025-03-10T01:14:00Z</dcterms:created>
  <dcterms:modified xsi:type="dcterms:W3CDTF">2025-03-10T01:15:00Z</dcterms:modified>
</cp:coreProperties>
</file>